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298" w14:textId="77777777" w:rsidR="001E3BA0" w:rsidRPr="00BC6612" w:rsidRDefault="00F97098" w:rsidP="00F97098">
      <w:pPr>
        <w:spacing w:line="360" w:lineRule="auto"/>
        <w:rPr>
          <w:b/>
          <w:sz w:val="28"/>
        </w:rPr>
      </w:pPr>
      <w:r w:rsidRPr="00BC6612">
        <w:rPr>
          <w:b/>
          <w:sz w:val="28"/>
        </w:rPr>
        <w:t xml:space="preserve">GRILLE D’AIDE À L’ÉVALUATION DE L’ÉPREUVE DE SYNTHÈSE - </w:t>
      </w:r>
      <w:proofErr w:type="spellStart"/>
      <w:r w:rsidRPr="00BC6612">
        <w:rPr>
          <w:b/>
          <w:sz w:val="28"/>
        </w:rPr>
        <w:t>LLCER</w:t>
      </w:r>
      <w:proofErr w:type="spellEnd"/>
      <w:r w:rsidRPr="00BC6612">
        <w:rPr>
          <w:b/>
          <w:sz w:val="28"/>
        </w:rPr>
        <w:t xml:space="preserve"> CLASSE DE TERMINALE (BO spécial n°2 du 13 février 2020)</w:t>
      </w:r>
    </w:p>
    <w:tbl>
      <w:tblPr>
        <w:tblStyle w:val="Grilledutableau"/>
        <w:tblW w:w="15700" w:type="dxa"/>
        <w:tblLayout w:type="fixed"/>
        <w:tblLook w:val="04A0" w:firstRow="1" w:lastRow="0" w:firstColumn="1" w:lastColumn="0" w:noHBand="0" w:noVBand="1"/>
      </w:tblPr>
      <w:tblGrid>
        <w:gridCol w:w="729"/>
        <w:gridCol w:w="2608"/>
        <w:gridCol w:w="822"/>
        <w:gridCol w:w="2782"/>
        <w:gridCol w:w="822"/>
        <w:gridCol w:w="3288"/>
        <w:gridCol w:w="822"/>
        <w:gridCol w:w="3005"/>
        <w:gridCol w:w="822"/>
      </w:tblGrid>
      <w:tr w:rsidR="001E3BA0" w:rsidRPr="00F97098" w14:paraId="58F9C787" w14:textId="77777777" w:rsidTr="00BC6612">
        <w:tc>
          <w:tcPr>
            <w:tcW w:w="729" w:type="dxa"/>
            <w:vAlign w:val="center"/>
          </w:tcPr>
          <w:p w14:paraId="370F3B79" w14:textId="77777777" w:rsidR="001E3BA0" w:rsidRPr="00506F36" w:rsidRDefault="001E3BA0" w:rsidP="001E3BA0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608" w:type="dxa"/>
            <w:shd w:val="clear" w:color="auto" w:fill="FFFF00"/>
            <w:vAlign w:val="center"/>
          </w:tcPr>
          <w:p w14:paraId="5E696B05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 xml:space="preserve">Qualité du </w:t>
            </w:r>
            <w:r w:rsidRPr="00506F36">
              <w:rPr>
                <w:rFonts w:ascii="Arial" w:hAnsi="Arial" w:cs="Arial"/>
                <w:b/>
                <w:sz w:val="21"/>
                <w:szCs w:val="21"/>
                <w:lang w:eastAsia="fr-FR"/>
              </w:rPr>
              <w:t>contenu</w:t>
            </w:r>
          </w:p>
        </w:tc>
        <w:tc>
          <w:tcPr>
            <w:tcW w:w="822" w:type="dxa"/>
            <w:vAlign w:val="center"/>
          </w:tcPr>
          <w:p w14:paraId="0D3B8566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Points Score</w:t>
            </w:r>
          </w:p>
        </w:tc>
        <w:tc>
          <w:tcPr>
            <w:tcW w:w="2782" w:type="dxa"/>
            <w:shd w:val="clear" w:color="auto" w:fill="FFFF00"/>
            <w:vAlign w:val="center"/>
          </w:tcPr>
          <w:p w14:paraId="3F7940B8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1"/>
                <w:szCs w:val="21"/>
                <w:lang w:eastAsia="fr-FR"/>
              </w:rPr>
              <w:t>Cohérence</w:t>
            </w: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 xml:space="preserve"> dans la </w:t>
            </w:r>
            <w:r w:rsidR="00F97098">
              <w:rPr>
                <w:rFonts w:ascii="Arial" w:hAnsi="Arial" w:cs="Arial"/>
                <w:sz w:val="21"/>
                <w:szCs w:val="21"/>
                <w:lang w:eastAsia="fr-FR"/>
              </w:rPr>
              <w:t>c</w:t>
            </w: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onstruction du discours</w:t>
            </w:r>
          </w:p>
        </w:tc>
        <w:tc>
          <w:tcPr>
            <w:tcW w:w="822" w:type="dxa"/>
            <w:vAlign w:val="center"/>
          </w:tcPr>
          <w:p w14:paraId="29B4A232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Points Score</w:t>
            </w:r>
          </w:p>
        </w:tc>
        <w:tc>
          <w:tcPr>
            <w:tcW w:w="3288" w:type="dxa"/>
            <w:shd w:val="clear" w:color="auto" w:fill="FFFF00"/>
            <w:vAlign w:val="center"/>
          </w:tcPr>
          <w:p w14:paraId="11BF195B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1"/>
                <w:szCs w:val="21"/>
                <w:lang w:eastAsia="fr-FR"/>
              </w:rPr>
              <w:t>Correction</w:t>
            </w:r>
          </w:p>
          <w:p w14:paraId="6B3C6C95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proofErr w:type="gramStart"/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de</w:t>
            </w:r>
            <w:proofErr w:type="gramEnd"/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la langue écrite</w:t>
            </w:r>
          </w:p>
        </w:tc>
        <w:tc>
          <w:tcPr>
            <w:tcW w:w="822" w:type="dxa"/>
            <w:vAlign w:val="center"/>
          </w:tcPr>
          <w:p w14:paraId="081E76A2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Points Score</w:t>
            </w:r>
          </w:p>
        </w:tc>
        <w:tc>
          <w:tcPr>
            <w:tcW w:w="3005" w:type="dxa"/>
            <w:shd w:val="clear" w:color="auto" w:fill="FFFF00"/>
            <w:vAlign w:val="center"/>
          </w:tcPr>
          <w:p w14:paraId="13B9EAEA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1"/>
                <w:szCs w:val="21"/>
                <w:lang w:eastAsia="fr-FR"/>
              </w:rPr>
              <w:t>Richesse</w:t>
            </w:r>
          </w:p>
          <w:p w14:paraId="5E75C01D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proofErr w:type="gramStart"/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de</w:t>
            </w:r>
            <w:proofErr w:type="gramEnd"/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la langue</w:t>
            </w:r>
          </w:p>
        </w:tc>
        <w:tc>
          <w:tcPr>
            <w:tcW w:w="822" w:type="dxa"/>
            <w:vAlign w:val="center"/>
          </w:tcPr>
          <w:p w14:paraId="6657FFB6" w14:textId="77777777" w:rsidR="001E3BA0" w:rsidRPr="00506F36" w:rsidRDefault="001E3BA0" w:rsidP="00F97098">
            <w:pPr>
              <w:jc w:val="center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506F36">
              <w:rPr>
                <w:rFonts w:ascii="Arial" w:hAnsi="Arial" w:cs="Arial"/>
                <w:sz w:val="21"/>
                <w:szCs w:val="21"/>
                <w:lang w:eastAsia="fr-FR"/>
              </w:rPr>
              <w:t>Points Score</w:t>
            </w:r>
          </w:p>
        </w:tc>
      </w:tr>
      <w:tr w:rsidR="001E3BA0" w:rsidRPr="00FF7149" w14:paraId="2EEB725B" w14:textId="77777777" w:rsidTr="00195332">
        <w:trPr>
          <w:trHeight w:val="1393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01685ACA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</w:t>
            </w:r>
          </w:p>
        </w:tc>
        <w:tc>
          <w:tcPr>
            <w:tcW w:w="2608" w:type="dxa"/>
            <w:vAlign w:val="center"/>
          </w:tcPr>
          <w:p w14:paraId="1B6FBB92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traiter le sujet et produire un écrit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fluide et convaincant, étayé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par des éléments (inter)culturels pertinents.</w:t>
            </w:r>
          </w:p>
        </w:tc>
        <w:tc>
          <w:tcPr>
            <w:tcW w:w="822" w:type="dxa"/>
            <w:vAlign w:val="center"/>
          </w:tcPr>
          <w:p w14:paraId="287B8EC2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782" w:type="dxa"/>
            <w:vAlign w:val="center"/>
          </w:tcPr>
          <w:p w14:paraId="272068BB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un récit ou une argumentation complexe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en démontrant un usage maîtrisé de moyens linguistiques de structuration et d'articulation.</w:t>
            </w:r>
          </w:p>
        </w:tc>
        <w:tc>
          <w:tcPr>
            <w:tcW w:w="822" w:type="dxa"/>
            <w:vAlign w:val="center"/>
          </w:tcPr>
          <w:p w14:paraId="215E8B44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288" w:type="dxa"/>
            <w:vAlign w:val="center"/>
          </w:tcPr>
          <w:p w14:paraId="431169CF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maintenir tout au long de sa rédaction un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haut degré de correction grammaticale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, y compris en mobilisant des structures complexes.</w:t>
            </w:r>
          </w:p>
        </w:tc>
        <w:tc>
          <w:tcPr>
            <w:tcW w:w="822" w:type="dxa"/>
            <w:vAlign w:val="center"/>
          </w:tcPr>
          <w:p w14:paraId="0E1511F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005" w:type="dxa"/>
            <w:vAlign w:val="center"/>
          </w:tcPr>
          <w:p w14:paraId="595DFD5A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employer de manière pertinente un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vaste répertoire lexical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incluant des expressions idiomatiques, des nuances de formulation et des structures variées.</w:t>
            </w:r>
          </w:p>
        </w:tc>
        <w:tc>
          <w:tcPr>
            <w:tcW w:w="822" w:type="dxa"/>
            <w:vAlign w:val="center"/>
          </w:tcPr>
          <w:p w14:paraId="05CD4562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1E3BA0" w:rsidRPr="00FF7149" w14:paraId="5348BB44" w14:textId="77777777" w:rsidTr="00195332">
        <w:trPr>
          <w:trHeight w:val="1506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198ED7EA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B2</w:t>
            </w:r>
          </w:p>
        </w:tc>
        <w:tc>
          <w:tcPr>
            <w:tcW w:w="2608" w:type="dxa"/>
            <w:vAlign w:val="center"/>
          </w:tcPr>
          <w:p w14:paraId="17FDF118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traiter le sujet et produire un écrit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clair, détaillé et globalement efficace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, y compris en prenant appui sur certains éléments (inter)culturels pertinents.</w:t>
            </w:r>
          </w:p>
        </w:tc>
        <w:tc>
          <w:tcPr>
            <w:tcW w:w="822" w:type="dxa"/>
            <w:vAlign w:val="center"/>
          </w:tcPr>
          <w:p w14:paraId="0416EB55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  <w:bookmarkStart w:id="0" w:name="_GoBack"/>
            <w:bookmarkEnd w:id="0"/>
          </w:p>
        </w:tc>
        <w:tc>
          <w:tcPr>
            <w:tcW w:w="2782" w:type="dxa"/>
            <w:vAlign w:val="center"/>
          </w:tcPr>
          <w:p w14:paraId="7E4EC589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Peut produire un récit ou une argumentation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en indiquant la relation entre les faits et les idées dans un texte bien structuré.</w:t>
            </w:r>
          </w:p>
        </w:tc>
        <w:tc>
          <w:tcPr>
            <w:tcW w:w="822" w:type="dxa"/>
            <w:vAlign w:val="center"/>
          </w:tcPr>
          <w:p w14:paraId="2EFD18AC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288" w:type="dxa"/>
            <w:vAlign w:val="center"/>
          </w:tcPr>
          <w:p w14:paraId="3EA85AB9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démontrer une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bonne maîtrise des structures simples et courantes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 Les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erreurs sur les structures complexes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ne donnent pas lieu à des malentendus.</w:t>
            </w:r>
          </w:p>
        </w:tc>
        <w:tc>
          <w:tcPr>
            <w:tcW w:w="822" w:type="dxa"/>
            <w:vAlign w:val="center"/>
          </w:tcPr>
          <w:p w14:paraId="5BAD35AF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005" w:type="dxa"/>
            <w:vAlign w:val="center"/>
          </w:tcPr>
          <w:p w14:paraId="1EF1698C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 un texte dont l'étendue du lexique et des structures est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suffisante pour permettre précision et variété des formulations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2E6AD3B6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1E3BA0" w:rsidRPr="00FF7149" w14:paraId="7B85375D" w14:textId="77777777" w:rsidTr="00195332">
        <w:trPr>
          <w:trHeight w:val="1673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28450ADA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B1</w:t>
            </w:r>
          </w:p>
        </w:tc>
        <w:tc>
          <w:tcPr>
            <w:tcW w:w="2608" w:type="dxa"/>
            <w:vAlign w:val="center"/>
          </w:tcPr>
          <w:p w14:paraId="7BBE1D4A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traiter le sujet et produire un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écrit intelligible et relativement développé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, y compris en faisant référence à quelques éléments (inter)culturels.</w:t>
            </w:r>
          </w:p>
        </w:tc>
        <w:tc>
          <w:tcPr>
            <w:tcW w:w="822" w:type="dxa"/>
            <w:vAlign w:val="center"/>
          </w:tcPr>
          <w:p w14:paraId="4776A6C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82" w:type="dxa"/>
            <w:vAlign w:val="center"/>
          </w:tcPr>
          <w:p w14:paraId="2DE81228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rendre compte d'expériences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en décrivant ses sentiments et réactions. 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exposer et illustrer un point de vue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Peut raconter une histoire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de manière cohérente.</w:t>
            </w:r>
          </w:p>
        </w:tc>
        <w:tc>
          <w:tcPr>
            <w:tcW w:w="822" w:type="dxa"/>
            <w:vAlign w:val="center"/>
          </w:tcPr>
          <w:p w14:paraId="3B0D4C6B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288" w:type="dxa"/>
            <w:vAlign w:val="center"/>
          </w:tcPr>
          <w:p w14:paraId="08396E14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démontrer une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bonne maîtrise des structures simples et courantes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Les erreurs sur les structures simples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ne gênent pas la lecture.</w:t>
            </w:r>
          </w:p>
        </w:tc>
        <w:tc>
          <w:tcPr>
            <w:tcW w:w="822" w:type="dxa"/>
            <w:vAlign w:val="center"/>
          </w:tcPr>
          <w:p w14:paraId="1E40BA80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005" w:type="dxa"/>
            <w:vAlign w:val="center"/>
          </w:tcPr>
          <w:p w14:paraId="343F940C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 un texte dont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l'étendue lexicale relative nécessite l'usage de périphrases et de répétitions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061F5825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1E3BA0" w:rsidRPr="00FF7149" w14:paraId="7D26D821" w14:textId="77777777" w:rsidTr="00195332">
        <w:trPr>
          <w:trHeight w:val="1114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40A9E644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A2</w:t>
            </w:r>
          </w:p>
        </w:tc>
        <w:tc>
          <w:tcPr>
            <w:tcW w:w="2608" w:type="dxa"/>
            <w:vAlign w:val="center"/>
          </w:tcPr>
          <w:p w14:paraId="50F3A5BB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traiter le sujet, même si la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production est courte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2E29C768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82" w:type="dxa"/>
            <w:vAlign w:val="center"/>
          </w:tcPr>
          <w:p w14:paraId="13D3BDC5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Peut exposer une expérience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ou un point de vue en utilisant des connecteurs élémentaires.</w:t>
            </w:r>
          </w:p>
        </w:tc>
        <w:tc>
          <w:tcPr>
            <w:tcW w:w="822" w:type="dxa"/>
            <w:vAlign w:val="center"/>
          </w:tcPr>
          <w:p w14:paraId="3D23F20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288" w:type="dxa"/>
            <w:vAlign w:val="center"/>
          </w:tcPr>
          <w:p w14:paraId="2707D620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un texte immédiatement compréhensible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malgré des erreurs fréquentes.</w:t>
            </w:r>
          </w:p>
        </w:tc>
        <w:tc>
          <w:tcPr>
            <w:tcW w:w="822" w:type="dxa"/>
            <w:vAlign w:val="center"/>
          </w:tcPr>
          <w:p w14:paraId="72AE4138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05" w:type="dxa"/>
            <w:vAlign w:val="center"/>
          </w:tcPr>
          <w:p w14:paraId="2208F902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 un texte dont les mots sont adaptés à l'intention de communication, en dépit d'un répertoire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lexical limité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4D457859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1E3BA0" w:rsidRPr="00FF7149" w14:paraId="05C5FCDD" w14:textId="77777777" w:rsidTr="00195332">
        <w:trPr>
          <w:trHeight w:val="946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563E561C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2608" w:type="dxa"/>
            <w:vAlign w:val="center"/>
          </w:tcPr>
          <w:p w14:paraId="307A4E35" w14:textId="77777777" w:rsidR="001E3BA0" w:rsidRPr="00506F36" w:rsidRDefault="001E3BA0" w:rsidP="00F97098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 xml:space="preserve">Peut </w:t>
            </w:r>
            <w:r w:rsidR="00F97098" w:rsidRPr="00FF7149">
              <w:rPr>
                <w:rFonts w:ascii="Arial" w:hAnsi="Arial" w:cs="Arial"/>
                <w:sz w:val="20"/>
                <w:szCs w:val="20"/>
                <w:lang w:eastAsia="fr-FR"/>
              </w:rPr>
              <w:t xml:space="preserve">simplement 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amorcer une production écrite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en lien avec le sujet.</w:t>
            </w:r>
          </w:p>
        </w:tc>
        <w:tc>
          <w:tcPr>
            <w:tcW w:w="822" w:type="dxa"/>
            <w:vAlign w:val="center"/>
          </w:tcPr>
          <w:p w14:paraId="5F171F85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82" w:type="dxa"/>
            <w:vAlign w:val="center"/>
          </w:tcPr>
          <w:p w14:paraId="15210A1C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énumérer des informations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sur soi-même ou les autres.</w:t>
            </w:r>
          </w:p>
        </w:tc>
        <w:tc>
          <w:tcPr>
            <w:tcW w:w="822" w:type="dxa"/>
            <w:vAlign w:val="center"/>
          </w:tcPr>
          <w:p w14:paraId="2F8D9104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288" w:type="dxa"/>
            <w:vAlign w:val="center"/>
          </w:tcPr>
          <w:p w14:paraId="65010CCF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produire un texte globalement compréhensible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mais dont la lecture est peu aisée.</w:t>
            </w:r>
          </w:p>
        </w:tc>
        <w:tc>
          <w:tcPr>
            <w:tcW w:w="822" w:type="dxa"/>
            <w:vAlign w:val="center"/>
          </w:tcPr>
          <w:p w14:paraId="7455508A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5" w:type="dxa"/>
            <w:vAlign w:val="center"/>
          </w:tcPr>
          <w:p w14:paraId="07FFBB3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 un texte intelligible malgré un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lexique pauvre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78BD006B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1E3BA0" w:rsidRPr="00FF7149" w14:paraId="04C28EAB" w14:textId="77777777" w:rsidTr="00195332">
        <w:trPr>
          <w:trHeight w:val="695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178264A8" w14:textId="77777777" w:rsidR="001E3BA0" w:rsidRPr="00506F36" w:rsidRDefault="001E3BA0" w:rsidP="00F970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Pré A1</w:t>
            </w:r>
          </w:p>
        </w:tc>
        <w:tc>
          <w:tcPr>
            <w:tcW w:w="2608" w:type="dxa"/>
            <w:vAlign w:val="center"/>
          </w:tcPr>
          <w:p w14:paraId="005C479E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rassembler des mots</w:t>
            </w:r>
            <w:r w:rsidRPr="00FF714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isolés en lien avec le sujet.</w:t>
            </w:r>
          </w:p>
        </w:tc>
        <w:tc>
          <w:tcPr>
            <w:tcW w:w="822" w:type="dxa"/>
            <w:vAlign w:val="center"/>
          </w:tcPr>
          <w:p w14:paraId="6F342FEB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82" w:type="dxa"/>
            <w:vAlign w:val="center"/>
          </w:tcPr>
          <w:p w14:paraId="401F3B1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rassembler des notes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 non articulées.</w:t>
            </w:r>
          </w:p>
        </w:tc>
        <w:tc>
          <w:tcPr>
            <w:tcW w:w="822" w:type="dxa"/>
            <w:vAlign w:val="center"/>
          </w:tcPr>
          <w:p w14:paraId="0929C43C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88" w:type="dxa"/>
            <w:vAlign w:val="center"/>
          </w:tcPr>
          <w:p w14:paraId="2259E919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Peut produire un écrit mais 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peu intelligible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6E501981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5" w:type="dxa"/>
            <w:vAlign w:val="center"/>
          </w:tcPr>
          <w:p w14:paraId="11EF5743" w14:textId="77777777" w:rsidR="001E3BA0" w:rsidRPr="00506F36" w:rsidRDefault="001E3BA0" w:rsidP="00F97098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 xml:space="preserve">Peut produire </w:t>
            </w:r>
            <w:r w:rsidR="00F97098" w:rsidRPr="00FF7149">
              <w:rPr>
                <w:rFonts w:ascii="Arial" w:hAnsi="Arial" w:cs="Arial"/>
                <w:sz w:val="20"/>
                <w:szCs w:val="20"/>
                <w:lang w:eastAsia="fr-FR"/>
              </w:rPr>
              <w:t xml:space="preserve">quelques </w:t>
            </w:r>
            <w:r w:rsidRPr="00506F3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éléments stéréotypés</w:t>
            </w: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2" w:type="dxa"/>
            <w:vAlign w:val="center"/>
          </w:tcPr>
          <w:p w14:paraId="25F3604F" w14:textId="77777777" w:rsidR="001E3BA0" w:rsidRPr="00506F36" w:rsidRDefault="001E3BA0" w:rsidP="00FE2A10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06F3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</w:tbl>
    <w:p w14:paraId="36E7F30A" w14:textId="77777777" w:rsidR="001E3BA0" w:rsidRPr="00195332" w:rsidRDefault="001E3BA0">
      <w:pPr>
        <w:rPr>
          <w:rFonts w:ascii="Arial" w:hAnsi="Arial" w:cs="Arial"/>
          <w:sz w:val="6"/>
          <w:szCs w:val="6"/>
        </w:rPr>
      </w:pPr>
    </w:p>
    <w:p w14:paraId="3779C321" w14:textId="77777777" w:rsidR="00195332" w:rsidRPr="00195332" w:rsidRDefault="00195332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710"/>
        <w:gridCol w:w="468"/>
        <w:gridCol w:w="5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6"/>
      </w:tblGrid>
      <w:tr w:rsidR="00195332" w:rsidRPr="00195332" w14:paraId="5B4D5880" w14:textId="77777777" w:rsidTr="00FF7149">
        <w:trPr>
          <w:trHeight w:val="522"/>
          <w:jc w:val="center"/>
        </w:trPr>
        <w:tc>
          <w:tcPr>
            <w:tcW w:w="2692" w:type="dxa"/>
            <w:vAlign w:val="center"/>
          </w:tcPr>
          <w:p w14:paraId="24B42308" w14:textId="2C92D290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5332">
              <w:rPr>
                <w:rFonts w:ascii="Arial" w:hAnsi="Arial" w:cs="Arial"/>
                <w:sz w:val="18"/>
                <w:szCs w:val="18"/>
              </w:rPr>
              <w:t>EDS</w:t>
            </w:r>
            <w:proofErr w:type="spellEnd"/>
            <w:r w:rsidRPr="00195332">
              <w:rPr>
                <w:rFonts w:ascii="Arial" w:hAnsi="Arial" w:cs="Arial"/>
                <w:sz w:val="18"/>
                <w:szCs w:val="18"/>
              </w:rPr>
              <w:t xml:space="preserve"> tableau de conversion expression écrite</w:t>
            </w:r>
          </w:p>
        </w:tc>
        <w:tc>
          <w:tcPr>
            <w:tcW w:w="710" w:type="dxa"/>
            <w:vAlign w:val="center"/>
          </w:tcPr>
          <w:p w14:paraId="5A6274AE" w14:textId="066A7A76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  <w:tc>
          <w:tcPr>
            <w:tcW w:w="2125" w:type="dxa"/>
            <w:gridSpan w:val="4"/>
            <w:vAlign w:val="center"/>
          </w:tcPr>
          <w:p w14:paraId="0AADD730" w14:textId="4D95D7CE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4-20 / A2</w:t>
            </w:r>
          </w:p>
        </w:tc>
        <w:tc>
          <w:tcPr>
            <w:tcW w:w="1701" w:type="dxa"/>
            <w:gridSpan w:val="3"/>
            <w:vAlign w:val="center"/>
          </w:tcPr>
          <w:p w14:paraId="63D0D22E" w14:textId="2D791D77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21-29 / A2+</w:t>
            </w:r>
          </w:p>
        </w:tc>
        <w:tc>
          <w:tcPr>
            <w:tcW w:w="1701" w:type="dxa"/>
            <w:gridSpan w:val="3"/>
            <w:vAlign w:val="center"/>
          </w:tcPr>
          <w:p w14:paraId="3B29BECD" w14:textId="312A2E0D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30-39 / B1-</w:t>
            </w:r>
          </w:p>
        </w:tc>
        <w:tc>
          <w:tcPr>
            <w:tcW w:w="1701" w:type="dxa"/>
            <w:gridSpan w:val="3"/>
            <w:vAlign w:val="center"/>
          </w:tcPr>
          <w:p w14:paraId="382040E5" w14:textId="76881996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40-59 / B1</w:t>
            </w:r>
          </w:p>
        </w:tc>
        <w:tc>
          <w:tcPr>
            <w:tcW w:w="1701" w:type="dxa"/>
            <w:gridSpan w:val="3"/>
            <w:vAlign w:val="center"/>
          </w:tcPr>
          <w:p w14:paraId="3AF85B4E" w14:textId="4269260C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60-79 / B2-</w:t>
            </w:r>
          </w:p>
        </w:tc>
        <w:tc>
          <w:tcPr>
            <w:tcW w:w="1701" w:type="dxa"/>
            <w:gridSpan w:val="3"/>
            <w:vAlign w:val="center"/>
          </w:tcPr>
          <w:p w14:paraId="71686C18" w14:textId="6AEFA3C4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80-100 / B2</w:t>
            </w:r>
          </w:p>
        </w:tc>
        <w:tc>
          <w:tcPr>
            <w:tcW w:w="1136" w:type="dxa"/>
            <w:vAlign w:val="center"/>
          </w:tcPr>
          <w:p w14:paraId="5656CEEE" w14:textId="4AFAEE9B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100-120 / B2+ C1</w:t>
            </w:r>
          </w:p>
        </w:tc>
      </w:tr>
      <w:tr w:rsidR="00BC6612" w:rsidRPr="00195332" w14:paraId="5C7C27DD" w14:textId="56B5C41C" w:rsidTr="00BC6612">
        <w:trPr>
          <w:trHeight w:val="569"/>
          <w:jc w:val="center"/>
        </w:trPr>
        <w:tc>
          <w:tcPr>
            <w:tcW w:w="2692" w:type="dxa"/>
            <w:shd w:val="clear" w:color="auto" w:fill="FFFF00"/>
            <w:vAlign w:val="center"/>
          </w:tcPr>
          <w:p w14:paraId="414910C0" w14:textId="763D5B77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32">
              <w:rPr>
                <w:rFonts w:ascii="Arial" w:hAnsi="Arial" w:cs="Arial"/>
                <w:sz w:val="18"/>
                <w:szCs w:val="18"/>
              </w:rPr>
              <w:t>Note sur 20</w:t>
            </w:r>
          </w:p>
        </w:tc>
        <w:tc>
          <w:tcPr>
            <w:tcW w:w="710" w:type="dxa"/>
            <w:shd w:val="clear" w:color="auto" w:fill="FFFF00"/>
            <w:vAlign w:val="center"/>
          </w:tcPr>
          <w:p w14:paraId="760F2653" w14:textId="7D264597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68" w:type="dxa"/>
            <w:shd w:val="clear" w:color="auto" w:fill="FFFF00"/>
            <w:vAlign w:val="center"/>
          </w:tcPr>
          <w:p w14:paraId="2894BA07" w14:textId="4048B5E1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3" w:type="dxa"/>
            <w:shd w:val="clear" w:color="auto" w:fill="FFFF00"/>
            <w:vAlign w:val="center"/>
          </w:tcPr>
          <w:p w14:paraId="09FB9E11" w14:textId="407654AD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0225ED9" w14:textId="169B45D2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9A2985D" w14:textId="5DD23C04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0E19011" w14:textId="65553E2B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D73FEA" w14:textId="123ED3DC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4F0F54" w14:textId="78FBAB42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F68A16" w14:textId="67A25D05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7B35207" w14:textId="5AD78964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934D745" w14:textId="19BEB5D8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B145EF5" w14:textId="4452E441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78BA23D" w14:textId="3B0B61B6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2DBD1B4" w14:textId="3EB063A0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608D489" w14:textId="0FEAC92B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BCE660F" w14:textId="3D343A82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82E2292" w14:textId="17B5566F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CF0FBB5" w14:textId="22C1A58F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3F4F8DE" w14:textId="79F9327E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7FC1346" w14:textId="4E07CE2D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136" w:type="dxa"/>
            <w:shd w:val="clear" w:color="auto" w:fill="FFFF00"/>
            <w:vAlign w:val="center"/>
          </w:tcPr>
          <w:p w14:paraId="16315212" w14:textId="3B0A86CF" w:rsidR="00195332" w:rsidRPr="00195332" w:rsidRDefault="00195332" w:rsidP="00195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A9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</w:tbl>
    <w:p w14:paraId="553F92F1" w14:textId="77777777" w:rsidR="00195332" w:rsidRPr="00195332" w:rsidRDefault="00195332">
      <w:pPr>
        <w:rPr>
          <w:rFonts w:ascii="Arial" w:hAnsi="Arial" w:cs="Arial"/>
          <w:sz w:val="6"/>
          <w:szCs w:val="6"/>
        </w:rPr>
      </w:pPr>
    </w:p>
    <w:sectPr w:rsidR="00195332" w:rsidRPr="00195332" w:rsidSect="001E3BA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A0"/>
    <w:rsid w:val="00195332"/>
    <w:rsid w:val="001E3BA0"/>
    <w:rsid w:val="00393A9E"/>
    <w:rsid w:val="007073DE"/>
    <w:rsid w:val="008E7678"/>
    <w:rsid w:val="00AA1064"/>
    <w:rsid w:val="00BC6612"/>
    <w:rsid w:val="00BE57A8"/>
    <w:rsid w:val="00C432B1"/>
    <w:rsid w:val="00D26381"/>
    <w:rsid w:val="00E44F5C"/>
    <w:rsid w:val="00F97098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CC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A9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morat</dc:creator>
  <cp:keywords/>
  <dc:description/>
  <cp:lastModifiedBy>georgina morat</cp:lastModifiedBy>
  <cp:revision>2</cp:revision>
  <dcterms:created xsi:type="dcterms:W3CDTF">2020-03-25T04:43:00Z</dcterms:created>
  <dcterms:modified xsi:type="dcterms:W3CDTF">2020-03-25T04:43:00Z</dcterms:modified>
</cp:coreProperties>
</file>